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1700" w14:textId="400AC65D" w:rsidR="00865FA2" w:rsidRPr="00227852" w:rsidRDefault="00865FA2" w:rsidP="008A5223">
      <w:pPr>
        <w:pStyle w:val="NoSpacing"/>
        <w:jc w:val="center"/>
        <w:rPr>
          <w:b/>
          <w:bCs/>
          <w:sz w:val="28"/>
          <w:szCs w:val="28"/>
        </w:rPr>
      </w:pPr>
      <w:r w:rsidRPr="00227852">
        <w:rPr>
          <w:b/>
          <w:bCs/>
          <w:sz w:val="28"/>
          <w:szCs w:val="28"/>
        </w:rPr>
        <w:t>Treat others the way you wish to be treated</w:t>
      </w:r>
    </w:p>
    <w:p w14:paraId="7868C57C" w14:textId="3D28E9BE" w:rsidR="008A5223" w:rsidRPr="00227852" w:rsidRDefault="008A5223" w:rsidP="008A5223">
      <w:pPr>
        <w:pStyle w:val="NoSpacing"/>
        <w:jc w:val="center"/>
        <w:rPr>
          <w:b/>
          <w:bCs/>
          <w:sz w:val="28"/>
          <w:szCs w:val="28"/>
        </w:rPr>
      </w:pPr>
      <w:r w:rsidRPr="00227852">
        <w:rPr>
          <w:b/>
          <w:bCs/>
          <w:sz w:val="28"/>
          <w:szCs w:val="28"/>
        </w:rPr>
        <w:t>August 21, 2022</w:t>
      </w:r>
    </w:p>
    <w:p w14:paraId="430B4746" w14:textId="77777777" w:rsidR="00865FA2" w:rsidRPr="00227852" w:rsidRDefault="00865FA2" w:rsidP="00865FA2">
      <w:pPr>
        <w:pStyle w:val="NoSpacing"/>
        <w:rPr>
          <w:b/>
          <w:bCs/>
          <w:sz w:val="28"/>
          <w:szCs w:val="28"/>
        </w:rPr>
      </w:pPr>
    </w:p>
    <w:p w14:paraId="5722EE22" w14:textId="77777777" w:rsidR="00BA36B5" w:rsidRPr="00227852" w:rsidRDefault="00865FA2" w:rsidP="00865FA2">
      <w:pPr>
        <w:pStyle w:val="NoSpacing"/>
        <w:rPr>
          <w:b/>
          <w:bCs/>
          <w:sz w:val="28"/>
          <w:szCs w:val="28"/>
        </w:rPr>
      </w:pPr>
      <w:r w:rsidRPr="00227852">
        <w:rPr>
          <w:b/>
          <w:bCs/>
          <w:sz w:val="28"/>
          <w:szCs w:val="28"/>
        </w:rPr>
        <w:t>Mat</w:t>
      </w:r>
      <w:r w:rsidR="008A5223" w:rsidRPr="00227852">
        <w:rPr>
          <w:b/>
          <w:bCs/>
          <w:sz w:val="28"/>
          <w:szCs w:val="28"/>
        </w:rPr>
        <w:t>t</w:t>
      </w:r>
      <w:r w:rsidRPr="00227852">
        <w:rPr>
          <w:b/>
          <w:bCs/>
          <w:sz w:val="28"/>
          <w:szCs w:val="28"/>
        </w:rPr>
        <w:t>hew 7:1-2</w:t>
      </w:r>
    </w:p>
    <w:p w14:paraId="22BA0DF7" w14:textId="0BA1BED7" w:rsidR="00865FA2" w:rsidRPr="00227852" w:rsidRDefault="00865FA2" w:rsidP="00865FA2">
      <w:pPr>
        <w:pStyle w:val="NoSpacing"/>
        <w:rPr>
          <w:b/>
          <w:bCs/>
          <w:sz w:val="28"/>
          <w:szCs w:val="28"/>
        </w:rPr>
      </w:pPr>
      <w:r w:rsidRPr="00227852">
        <w:rPr>
          <w:b/>
          <w:bCs/>
          <w:sz w:val="28"/>
          <w:szCs w:val="28"/>
        </w:rPr>
        <w:t>““Do not judge, or you too will be judged. For in the same way you judge others, you will be judged, and with the measure you use, it will be measured to you.”</w:t>
      </w:r>
    </w:p>
    <w:p w14:paraId="56B685C9" w14:textId="77777777" w:rsidR="00865FA2" w:rsidRPr="00227852" w:rsidRDefault="00865FA2" w:rsidP="00865FA2">
      <w:pPr>
        <w:pStyle w:val="NoSpacing"/>
        <w:rPr>
          <w:b/>
          <w:bCs/>
          <w:sz w:val="28"/>
          <w:szCs w:val="28"/>
        </w:rPr>
      </w:pPr>
      <w:bdo w:val="ltr">
        <w:bdo w:val="ltr"/>
      </w:bdo>
    </w:p>
    <w:p w14:paraId="58B0F242" w14:textId="77777777" w:rsidR="00BA36B5" w:rsidRPr="00227852" w:rsidRDefault="00865FA2" w:rsidP="00865FA2">
      <w:pPr>
        <w:pStyle w:val="NoSpacing"/>
        <w:rPr>
          <w:b/>
          <w:bCs/>
          <w:sz w:val="28"/>
          <w:szCs w:val="28"/>
        </w:rPr>
      </w:pPr>
      <w:r w:rsidRPr="00227852">
        <w:rPr>
          <w:b/>
          <w:bCs/>
          <w:sz w:val="28"/>
          <w:szCs w:val="28"/>
        </w:rPr>
        <w:t>Matthew 5:20</w:t>
      </w:r>
    </w:p>
    <w:p w14:paraId="33374DAE" w14:textId="632334E4" w:rsidR="00865FA2" w:rsidRPr="00227852" w:rsidRDefault="00865FA2" w:rsidP="00865FA2">
      <w:pPr>
        <w:pStyle w:val="NoSpacing"/>
        <w:rPr>
          <w:b/>
          <w:bCs/>
          <w:sz w:val="28"/>
          <w:szCs w:val="28"/>
        </w:rPr>
      </w:pPr>
      <w:r w:rsidRPr="00227852">
        <w:rPr>
          <w:b/>
          <w:bCs/>
          <w:sz w:val="28"/>
          <w:szCs w:val="28"/>
        </w:rPr>
        <w:t>“For I tell you that unless your righteousness surpasses that of the Pharisees and the teachers of the law, you will certainly not enter the kingdom of heaven.”</w:t>
      </w:r>
    </w:p>
    <w:p w14:paraId="6BABE7FF" w14:textId="77777777" w:rsidR="00865FA2" w:rsidRPr="00227852" w:rsidRDefault="00865FA2" w:rsidP="00865FA2">
      <w:pPr>
        <w:pStyle w:val="NoSpacing"/>
        <w:rPr>
          <w:b/>
          <w:bCs/>
          <w:sz w:val="28"/>
          <w:szCs w:val="28"/>
        </w:rPr>
      </w:pPr>
      <w:bdo w:val="ltr">
        <w:bdo w:val="ltr"/>
      </w:bdo>
    </w:p>
    <w:p w14:paraId="265C6357" w14:textId="77777777" w:rsidR="00BA36B5" w:rsidRPr="00227852" w:rsidRDefault="00865FA2" w:rsidP="00865FA2">
      <w:pPr>
        <w:pStyle w:val="NoSpacing"/>
        <w:rPr>
          <w:b/>
          <w:bCs/>
          <w:sz w:val="28"/>
          <w:szCs w:val="28"/>
        </w:rPr>
      </w:pPr>
      <w:r w:rsidRPr="00227852">
        <w:rPr>
          <w:b/>
          <w:bCs/>
          <w:sz w:val="28"/>
          <w:szCs w:val="28"/>
        </w:rPr>
        <w:t>Matthew 7:15–17</w:t>
      </w:r>
    </w:p>
    <w:p w14:paraId="3CF00F08" w14:textId="79AABE88" w:rsidR="00865FA2" w:rsidRPr="00227852" w:rsidRDefault="00865FA2" w:rsidP="00865FA2">
      <w:pPr>
        <w:pStyle w:val="NoSpacing"/>
        <w:rPr>
          <w:b/>
          <w:bCs/>
          <w:sz w:val="28"/>
          <w:szCs w:val="28"/>
        </w:rPr>
      </w:pPr>
      <w:r w:rsidRPr="00227852">
        <w:rPr>
          <w:b/>
          <w:bCs/>
          <w:sz w:val="28"/>
          <w:szCs w:val="28"/>
        </w:rPr>
        <w:t>““Watch out for false prophets. They come to you in sheep’s clothing, but inwardly they are ferocious wolves. By their fruit you will recognize them. Do people pick grapes from thornbushes, or figs from thistles? Likewise, every good tree bears good fruit, but a bad tree bears bad fruit.”</w:t>
      </w:r>
    </w:p>
    <w:p w14:paraId="607D873D" w14:textId="77777777" w:rsidR="00865FA2" w:rsidRPr="00227852" w:rsidRDefault="00865FA2" w:rsidP="00865FA2">
      <w:pPr>
        <w:pStyle w:val="NoSpacing"/>
        <w:rPr>
          <w:b/>
          <w:bCs/>
          <w:sz w:val="28"/>
          <w:szCs w:val="28"/>
        </w:rPr>
      </w:pPr>
      <w:bdo w:val="ltr">
        <w:bdo w:val="ltr"/>
      </w:bdo>
    </w:p>
    <w:p w14:paraId="1076211A" w14:textId="77777777" w:rsidR="000F0DBD" w:rsidRPr="00227852" w:rsidRDefault="00865FA2" w:rsidP="00865FA2">
      <w:pPr>
        <w:pStyle w:val="NoSpacing"/>
        <w:rPr>
          <w:b/>
          <w:bCs/>
          <w:sz w:val="28"/>
          <w:szCs w:val="28"/>
        </w:rPr>
      </w:pPr>
      <w:r w:rsidRPr="00227852">
        <w:rPr>
          <w:b/>
          <w:bCs/>
          <w:sz w:val="28"/>
          <w:szCs w:val="28"/>
        </w:rPr>
        <w:t>Luke 6:38</w:t>
      </w:r>
    </w:p>
    <w:p w14:paraId="4ABA0720" w14:textId="3A880D61" w:rsidR="00865FA2" w:rsidRPr="00227852" w:rsidRDefault="00865FA2" w:rsidP="00865FA2">
      <w:pPr>
        <w:pStyle w:val="NoSpacing"/>
        <w:rPr>
          <w:b/>
          <w:bCs/>
          <w:sz w:val="28"/>
          <w:szCs w:val="28"/>
        </w:rPr>
      </w:pPr>
      <w:r w:rsidRPr="00227852">
        <w:rPr>
          <w:b/>
          <w:bCs/>
          <w:sz w:val="28"/>
          <w:szCs w:val="28"/>
        </w:rPr>
        <w:t>“Give, and it will be given to you. A good measure, pressed down, shaken together and running over, will be poured into your lap. For with the measure you use, it will be measured to you.””</w:t>
      </w:r>
    </w:p>
    <w:p w14:paraId="5DB039E7" w14:textId="77777777" w:rsidR="00865FA2" w:rsidRPr="00227852" w:rsidRDefault="00865FA2" w:rsidP="00865FA2">
      <w:pPr>
        <w:pStyle w:val="NoSpacing"/>
        <w:rPr>
          <w:b/>
          <w:bCs/>
          <w:sz w:val="28"/>
          <w:szCs w:val="28"/>
        </w:rPr>
      </w:pPr>
      <w:bdo w:val="ltr">
        <w:bdo w:val="ltr"/>
      </w:bdo>
    </w:p>
    <w:p w14:paraId="3EA5A4C0" w14:textId="77777777" w:rsidR="000F0DBD" w:rsidRPr="00227852" w:rsidRDefault="00865FA2" w:rsidP="00865FA2">
      <w:pPr>
        <w:pStyle w:val="NoSpacing"/>
        <w:rPr>
          <w:b/>
          <w:bCs/>
          <w:sz w:val="28"/>
          <w:szCs w:val="28"/>
        </w:rPr>
      </w:pPr>
      <w:r w:rsidRPr="00227852">
        <w:rPr>
          <w:b/>
          <w:bCs/>
          <w:sz w:val="28"/>
          <w:szCs w:val="28"/>
        </w:rPr>
        <w:t>Mat</w:t>
      </w:r>
      <w:r w:rsidR="000F0DBD" w:rsidRPr="00227852">
        <w:rPr>
          <w:b/>
          <w:bCs/>
          <w:sz w:val="28"/>
          <w:szCs w:val="28"/>
        </w:rPr>
        <w:t>t</w:t>
      </w:r>
      <w:r w:rsidRPr="00227852">
        <w:rPr>
          <w:b/>
          <w:bCs/>
          <w:sz w:val="28"/>
          <w:szCs w:val="28"/>
        </w:rPr>
        <w:t>hew 7:3-5</w:t>
      </w:r>
    </w:p>
    <w:p w14:paraId="4CAA469B" w14:textId="5FE06593" w:rsidR="00865FA2" w:rsidRPr="00227852" w:rsidRDefault="00865FA2" w:rsidP="00865FA2">
      <w:pPr>
        <w:pStyle w:val="NoSpacing"/>
        <w:rPr>
          <w:b/>
          <w:bCs/>
          <w:sz w:val="28"/>
          <w:szCs w:val="28"/>
        </w:rPr>
      </w:pPr>
      <w:r w:rsidRPr="00227852">
        <w:rPr>
          <w:b/>
          <w:bCs/>
          <w:sz w:val="28"/>
          <w:szCs w:val="28"/>
        </w:rPr>
        <w:t>““Why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p>
    <w:p w14:paraId="3B639388" w14:textId="77777777" w:rsidR="00865FA2" w:rsidRPr="00227852" w:rsidRDefault="00865FA2" w:rsidP="00865FA2">
      <w:pPr>
        <w:pStyle w:val="NoSpacing"/>
        <w:rPr>
          <w:b/>
          <w:bCs/>
          <w:sz w:val="28"/>
          <w:szCs w:val="28"/>
        </w:rPr>
      </w:pPr>
      <w:bdo w:val="ltr">
        <w:bdo w:val="ltr"/>
      </w:bdo>
    </w:p>
    <w:p w14:paraId="0964E8E6" w14:textId="77777777" w:rsidR="000F0DBD" w:rsidRPr="00227852" w:rsidRDefault="00865FA2" w:rsidP="00865FA2">
      <w:pPr>
        <w:pStyle w:val="NoSpacing"/>
        <w:rPr>
          <w:b/>
          <w:bCs/>
          <w:sz w:val="28"/>
          <w:szCs w:val="28"/>
        </w:rPr>
      </w:pPr>
      <w:r w:rsidRPr="00227852">
        <w:rPr>
          <w:b/>
          <w:bCs/>
          <w:sz w:val="28"/>
          <w:szCs w:val="28"/>
        </w:rPr>
        <w:t>John 8:7</w:t>
      </w:r>
    </w:p>
    <w:p w14:paraId="761F9F78" w14:textId="7AFE508B" w:rsidR="00865FA2" w:rsidRPr="00227852" w:rsidRDefault="00865FA2" w:rsidP="00865FA2">
      <w:pPr>
        <w:pStyle w:val="NoSpacing"/>
        <w:rPr>
          <w:b/>
          <w:bCs/>
          <w:sz w:val="28"/>
          <w:szCs w:val="28"/>
        </w:rPr>
      </w:pPr>
      <w:r w:rsidRPr="00227852">
        <w:rPr>
          <w:b/>
          <w:bCs/>
          <w:sz w:val="28"/>
          <w:szCs w:val="28"/>
        </w:rPr>
        <w:t>“When they kept on questioning him, he straightened up and said to them, “Let any one of you who is without sin be the first to throw a stone at her.””</w:t>
      </w:r>
    </w:p>
    <w:p w14:paraId="3635C158" w14:textId="77777777" w:rsidR="00865FA2" w:rsidRPr="00227852" w:rsidRDefault="00865FA2" w:rsidP="00865FA2">
      <w:pPr>
        <w:pStyle w:val="NoSpacing"/>
        <w:rPr>
          <w:b/>
          <w:bCs/>
          <w:sz w:val="28"/>
          <w:szCs w:val="28"/>
        </w:rPr>
      </w:pPr>
      <w:bdo w:val="ltr">
        <w:bdo w:val="ltr"/>
      </w:bdo>
    </w:p>
    <w:p w14:paraId="3D5ABFE1" w14:textId="77777777" w:rsidR="00511218" w:rsidRPr="00227852" w:rsidRDefault="00865FA2" w:rsidP="00865FA2">
      <w:pPr>
        <w:pStyle w:val="NoSpacing"/>
        <w:rPr>
          <w:b/>
          <w:bCs/>
          <w:sz w:val="28"/>
          <w:szCs w:val="28"/>
        </w:rPr>
      </w:pPr>
      <w:r w:rsidRPr="00227852">
        <w:rPr>
          <w:b/>
          <w:bCs/>
          <w:sz w:val="28"/>
          <w:szCs w:val="28"/>
        </w:rPr>
        <w:t>Matthew</w:t>
      </w:r>
      <w:r w:rsidRPr="00227852">
        <w:rPr>
          <w:rFonts w:ascii="Arial" w:hAnsi="Arial" w:cs="Arial"/>
          <w:b/>
          <w:bCs/>
          <w:sz w:val="28"/>
          <w:szCs w:val="28"/>
        </w:rPr>
        <w:t>‬</w:t>
      </w:r>
      <w:r w:rsidRPr="00227852">
        <w:rPr>
          <w:b/>
          <w:bCs/>
          <w:sz w:val="28"/>
          <w:szCs w:val="28"/>
        </w:rPr>
        <w:t xml:space="preserve"> </w:t>
      </w:r>
      <w:bdo w:val="ltr">
        <w:r w:rsidRPr="00227852">
          <w:rPr>
            <w:b/>
            <w:bCs/>
            <w:sz w:val="28"/>
            <w:szCs w:val="28"/>
          </w:rPr>
          <w:t>7:6</w:t>
        </w:r>
      </w:bdo>
    </w:p>
    <w:p w14:paraId="47472575" w14:textId="2F4D2394" w:rsidR="00865FA2" w:rsidRPr="00227852" w:rsidRDefault="00865FA2" w:rsidP="00865FA2">
      <w:pPr>
        <w:pStyle w:val="NoSpacing"/>
        <w:rPr>
          <w:b/>
          <w:bCs/>
          <w:sz w:val="28"/>
          <w:szCs w:val="28"/>
        </w:rPr>
      </w:pPr>
      <w:r w:rsidRPr="00227852">
        <w:rPr>
          <w:rFonts w:cs="Verdana"/>
          <w:b/>
          <w:bCs/>
          <w:sz w:val="28"/>
          <w:szCs w:val="28"/>
        </w:rPr>
        <w:t>““</w:t>
      </w:r>
      <w:r w:rsidRPr="00227852">
        <w:rPr>
          <w:b/>
          <w:bCs/>
          <w:sz w:val="28"/>
          <w:szCs w:val="28"/>
        </w:rPr>
        <w:t>Do not give dogs what is sacred; do not throw your pearls to pigs. If you do, they may trample them under their feet, and turn and tear you to pieces.”</w:t>
      </w:r>
    </w:p>
    <w:p w14:paraId="0F74E734" w14:textId="77777777" w:rsidR="00865FA2" w:rsidRPr="00227852" w:rsidRDefault="00865FA2" w:rsidP="00865FA2">
      <w:pPr>
        <w:pStyle w:val="NoSpacing"/>
        <w:rPr>
          <w:b/>
          <w:bCs/>
          <w:sz w:val="28"/>
          <w:szCs w:val="28"/>
        </w:rPr>
      </w:pPr>
    </w:p>
    <w:p w14:paraId="057CAFEA" w14:textId="77777777" w:rsidR="00511218" w:rsidRPr="00227852" w:rsidRDefault="00511218" w:rsidP="00865FA2">
      <w:pPr>
        <w:pStyle w:val="NoSpacing"/>
        <w:rPr>
          <w:b/>
          <w:bCs/>
          <w:sz w:val="28"/>
          <w:szCs w:val="28"/>
        </w:rPr>
      </w:pPr>
    </w:p>
    <w:p w14:paraId="03AE6014" w14:textId="53A89583" w:rsidR="00511218" w:rsidRPr="00227852" w:rsidRDefault="00865FA2" w:rsidP="00865FA2">
      <w:pPr>
        <w:pStyle w:val="NoSpacing"/>
        <w:rPr>
          <w:b/>
          <w:bCs/>
          <w:sz w:val="28"/>
          <w:szCs w:val="28"/>
        </w:rPr>
      </w:pPr>
      <w:r w:rsidRPr="00227852">
        <w:rPr>
          <w:b/>
          <w:bCs/>
          <w:sz w:val="28"/>
          <w:szCs w:val="28"/>
        </w:rPr>
        <w:t>Mark 16:15</w:t>
      </w:r>
    </w:p>
    <w:p w14:paraId="12D6665F" w14:textId="101EABB8" w:rsidR="00865FA2" w:rsidRPr="00227852" w:rsidRDefault="00865FA2" w:rsidP="00865FA2">
      <w:pPr>
        <w:pStyle w:val="NoSpacing"/>
        <w:rPr>
          <w:b/>
          <w:bCs/>
          <w:sz w:val="28"/>
          <w:szCs w:val="28"/>
        </w:rPr>
      </w:pPr>
      <w:r w:rsidRPr="00227852">
        <w:rPr>
          <w:b/>
          <w:bCs/>
          <w:sz w:val="28"/>
          <w:szCs w:val="28"/>
        </w:rPr>
        <w:t>“He said to them, “Go into all the world and preach the gospel to all creation.”</w:t>
      </w:r>
    </w:p>
    <w:p w14:paraId="462211FE" w14:textId="77777777" w:rsidR="00865FA2" w:rsidRPr="00227852" w:rsidRDefault="00865FA2" w:rsidP="00865FA2">
      <w:pPr>
        <w:pStyle w:val="NoSpacing"/>
        <w:rPr>
          <w:b/>
          <w:bCs/>
          <w:sz w:val="28"/>
          <w:szCs w:val="28"/>
        </w:rPr>
      </w:pPr>
    </w:p>
    <w:p w14:paraId="3BFDAE78" w14:textId="77777777" w:rsidR="00511218" w:rsidRPr="00227852" w:rsidRDefault="00865FA2" w:rsidP="00865FA2">
      <w:pPr>
        <w:pStyle w:val="NoSpacing"/>
        <w:rPr>
          <w:b/>
          <w:bCs/>
          <w:sz w:val="28"/>
          <w:szCs w:val="28"/>
        </w:rPr>
      </w:pPr>
      <w:r w:rsidRPr="00227852">
        <w:rPr>
          <w:b/>
          <w:bCs/>
          <w:sz w:val="28"/>
          <w:szCs w:val="28"/>
        </w:rPr>
        <w:t>Matthew 10:14</w:t>
      </w:r>
    </w:p>
    <w:p w14:paraId="2419220E" w14:textId="7FBE20CF" w:rsidR="00865FA2" w:rsidRPr="00227852" w:rsidRDefault="00865FA2" w:rsidP="00865FA2">
      <w:pPr>
        <w:pStyle w:val="NoSpacing"/>
        <w:rPr>
          <w:b/>
          <w:bCs/>
          <w:sz w:val="28"/>
          <w:szCs w:val="28"/>
        </w:rPr>
      </w:pPr>
      <w:r w:rsidRPr="00227852">
        <w:rPr>
          <w:b/>
          <w:bCs/>
          <w:sz w:val="28"/>
          <w:szCs w:val="28"/>
        </w:rPr>
        <w:t>“If anyone will not welcome you or listen to your words, leave that home or town and shake the dust off your feet.”</w:t>
      </w:r>
    </w:p>
    <w:p w14:paraId="733C3253" w14:textId="77777777" w:rsidR="00865FA2" w:rsidRPr="00227852" w:rsidRDefault="00865FA2" w:rsidP="00865FA2">
      <w:pPr>
        <w:pStyle w:val="NoSpacing"/>
        <w:rPr>
          <w:b/>
          <w:bCs/>
          <w:sz w:val="28"/>
          <w:szCs w:val="28"/>
        </w:rPr>
      </w:pPr>
      <w:bdo w:val="ltr">
        <w:bdo w:val="ltr"/>
      </w:bdo>
    </w:p>
    <w:p w14:paraId="6250D725" w14:textId="77777777" w:rsidR="00511218" w:rsidRPr="00227852" w:rsidRDefault="00865FA2" w:rsidP="00865FA2">
      <w:pPr>
        <w:pStyle w:val="NoSpacing"/>
        <w:rPr>
          <w:b/>
          <w:bCs/>
          <w:sz w:val="28"/>
          <w:szCs w:val="28"/>
        </w:rPr>
      </w:pPr>
      <w:bdo w:val="ltr">
        <w:bdo w:val="ltr">
          <w:r w:rsidRPr="00227852">
            <w:rPr>
              <w:b/>
              <w:bCs/>
              <w:sz w:val="28"/>
              <w:szCs w:val="28"/>
            </w:rPr>
            <w:t>Matthew</w:t>
          </w:r>
          <w:r w:rsidRPr="00227852">
            <w:rPr>
              <w:rFonts w:ascii="Arial" w:hAnsi="Arial" w:cs="Arial"/>
              <w:b/>
              <w:bCs/>
              <w:sz w:val="28"/>
              <w:szCs w:val="28"/>
            </w:rPr>
            <w:t>‬</w:t>
          </w:r>
          <w:r w:rsidRPr="00227852">
            <w:rPr>
              <w:b/>
              <w:bCs/>
              <w:sz w:val="28"/>
              <w:szCs w:val="28"/>
            </w:rPr>
            <w:t xml:space="preserve"> </w:t>
          </w:r>
          <w:bdo w:val="ltr">
            <w:r w:rsidRPr="00227852">
              <w:rPr>
                <w:b/>
                <w:bCs/>
                <w:sz w:val="28"/>
                <w:szCs w:val="28"/>
              </w:rPr>
              <w:t>7:7-8</w:t>
            </w:r>
          </w:bdo>
        </w:bdo>
      </w:bdo>
    </w:p>
    <w:p w14:paraId="67637FAE" w14:textId="3D398284" w:rsidR="00865FA2" w:rsidRPr="00227852" w:rsidRDefault="00865FA2" w:rsidP="00865FA2">
      <w:pPr>
        <w:pStyle w:val="NoSpacing"/>
        <w:rPr>
          <w:b/>
          <w:bCs/>
          <w:sz w:val="28"/>
          <w:szCs w:val="28"/>
        </w:rPr>
      </w:pPr>
      <w:r w:rsidRPr="00227852">
        <w:rPr>
          <w:rFonts w:cs="Verdana"/>
          <w:b/>
          <w:bCs/>
          <w:sz w:val="28"/>
          <w:szCs w:val="28"/>
        </w:rPr>
        <w:t>““</w:t>
      </w:r>
      <w:r w:rsidRPr="00227852">
        <w:rPr>
          <w:b/>
          <w:bCs/>
          <w:sz w:val="28"/>
          <w:szCs w:val="28"/>
        </w:rPr>
        <w:t>Ask and it will be given to you; seek and you will find; knock and the door will be opened to you. For everyone who asks receives; the one who seeks finds; and to the one who knocks, the door will be opened.</w:t>
      </w:r>
      <w:r w:rsidRPr="00227852">
        <w:rPr>
          <w:rFonts w:cs="Verdana"/>
          <w:b/>
          <w:bCs/>
          <w:sz w:val="28"/>
          <w:szCs w:val="28"/>
        </w:rPr>
        <w:t>”</w:t>
      </w:r>
    </w:p>
    <w:p w14:paraId="6F2614D8" w14:textId="77777777" w:rsidR="00865FA2" w:rsidRPr="00227852" w:rsidRDefault="00865FA2" w:rsidP="00865FA2">
      <w:pPr>
        <w:pStyle w:val="NoSpacing"/>
        <w:rPr>
          <w:b/>
          <w:bCs/>
          <w:sz w:val="28"/>
          <w:szCs w:val="28"/>
        </w:rPr>
      </w:pPr>
      <w:bdo w:val="ltr">
        <w:bdo w:val="ltr"/>
      </w:bdo>
    </w:p>
    <w:p w14:paraId="4D4DB1FE" w14:textId="77777777" w:rsidR="00511218" w:rsidRPr="00227852" w:rsidRDefault="00865FA2" w:rsidP="00865FA2">
      <w:pPr>
        <w:pStyle w:val="NoSpacing"/>
        <w:rPr>
          <w:b/>
          <w:bCs/>
          <w:sz w:val="28"/>
          <w:szCs w:val="28"/>
        </w:rPr>
      </w:pPr>
      <w:r w:rsidRPr="00227852">
        <w:rPr>
          <w:b/>
          <w:bCs/>
          <w:sz w:val="28"/>
          <w:szCs w:val="28"/>
        </w:rPr>
        <w:t>Matthew</w:t>
      </w:r>
      <w:r w:rsidRPr="00227852">
        <w:rPr>
          <w:rFonts w:ascii="Arial" w:hAnsi="Arial" w:cs="Arial"/>
          <w:b/>
          <w:bCs/>
          <w:sz w:val="28"/>
          <w:szCs w:val="28"/>
        </w:rPr>
        <w:t>‬</w:t>
      </w:r>
      <w:r w:rsidRPr="00227852">
        <w:rPr>
          <w:b/>
          <w:bCs/>
          <w:sz w:val="28"/>
          <w:szCs w:val="28"/>
        </w:rPr>
        <w:t xml:space="preserve"> </w:t>
      </w:r>
      <w:bdo w:val="ltr">
        <w:r w:rsidRPr="00227852">
          <w:rPr>
            <w:b/>
            <w:bCs/>
            <w:sz w:val="28"/>
            <w:szCs w:val="28"/>
          </w:rPr>
          <w:t>7:9-11</w:t>
        </w:r>
      </w:bdo>
    </w:p>
    <w:p w14:paraId="22FA8C1F" w14:textId="77FD5909" w:rsidR="00865FA2" w:rsidRPr="00227852" w:rsidRDefault="00865FA2" w:rsidP="00865FA2">
      <w:pPr>
        <w:pStyle w:val="NoSpacing"/>
        <w:rPr>
          <w:b/>
          <w:bCs/>
          <w:sz w:val="28"/>
          <w:szCs w:val="28"/>
        </w:rPr>
      </w:pPr>
      <w:r w:rsidRPr="00227852">
        <w:rPr>
          <w:rFonts w:cs="Verdana"/>
          <w:b/>
          <w:bCs/>
          <w:sz w:val="28"/>
          <w:szCs w:val="28"/>
        </w:rPr>
        <w:t>““</w:t>
      </w:r>
      <w:r w:rsidRPr="00227852">
        <w:rPr>
          <w:b/>
          <w:bCs/>
          <w:sz w:val="28"/>
          <w:szCs w:val="28"/>
        </w:rPr>
        <w:t>Which of you, if your son asks for bread, will give him a stone? Or if he asks for a fish, will give him a snake? If you, then, though you are evil, know how to give good gifts to your children, how much more will your Father in heaven give good gifts to those who ask him!”</w:t>
      </w:r>
    </w:p>
    <w:p w14:paraId="00DE393D" w14:textId="77777777" w:rsidR="00865FA2" w:rsidRPr="00227852" w:rsidRDefault="00865FA2" w:rsidP="00865FA2">
      <w:pPr>
        <w:pStyle w:val="NoSpacing"/>
        <w:rPr>
          <w:b/>
          <w:bCs/>
          <w:sz w:val="28"/>
          <w:szCs w:val="28"/>
        </w:rPr>
      </w:pPr>
    </w:p>
    <w:p w14:paraId="7A4AB946" w14:textId="77777777" w:rsidR="00511218" w:rsidRPr="00227852" w:rsidRDefault="00865FA2" w:rsidP="00865FA2">
      <w:pPr>
        <w:pStyle w:val="NoSpacing"/>
        <w:rPr>
          <w:b/>
          <w:bCs/>
          <w:sz w:val="28"/>
          <w:szCs w:val="28"/>
        </w:rPr>
      </w:pPr>
      <w:r w:rsidRPr="00227852">
        <w:rPr>
          <w:b/>
          <w:bCs/>
          <w:sz w:val="28"/>
          <w:szCs w:val="28"/>
        </w:rPr>
        <w:t>James 1:17</w:t>
      </w:r>
    </w:p>
    <w:p w14:paraId="68468092" w14:textId="29DC0F7B" w:rsidR="00865FA2" w:rsidRPr="00227852" w:rsidRDefault="00865FA2" w:rsidP="00865FA2">
      <w:pPr>
        <w:pStyle w:val="NoSpacing"/>
        <w:rPr>
          <w:b/>
          <w:bCs/>
          <w:sz w:val="28"/>
          <w:szCs w:val="28"/>
        </w:rPr>
      </w:pPr>
      <w:r w:rsidRPr="00227852">
        <w:rPr>
          <w:b/>
          <w:bCs/>
          <w:sz w:val="28"/>
          <w:szCs w:val="28"/>
        </w:rPr>
        <w:t>“Every good and perfect gift is from above, coming down from the Father of the heavenly lights, who does not change like shifting shadows.”</w:t>
      </w:r>
    </w:p>
    <w:p w14:paraId="73BF4FB5" w14:textId="77777777" w:rsidR="00865FA2" w:rsidRPr="00227852" w:rsidRDefault="00865FA2" w:rsidP="00865FA2">
      <w:pPr>
        <w:pStyle w:val="NoSpacing"/>
        <w:rPr>
          <w:b/>
          <w:bCs/>
          <w:sz w:val="28"/>
          <w:szCs w:val="28"/>
        </w:rPr>
      </w:pPr>
      <w:bdo w:val="ltr">
        <w:bdo w:val="ltr"/>
      </w:bdo>
    </w:p>
    <w:p w14:paraId="5F19A5C7" w14:textId="77777777" w:rsidR="00A405B1" w:rsidRPr="00227852" w:rsidRDefault="00865FA2" w:rsidP="00865FA2">
      <w:pPr>
        <w:pStyle w:val="NoSpacing"/>
        <w:rPr>
          <w:b/>
          <w:bCs/>
          <w:sz w:val="28"/>
          <w:szCs w:val="28"/>
        </w:rPr>
      </w:pPr>
      <w:r w:rsidRPr="00227852">
        <w:rPr>
          <w:b/>
          <w:bCs/>
          <w:sz w:val="28"/>
          <w:szCs w:val="28"/>
        </w:rPr>
        <w:t>Matthew</w:t>
      </w:r>
      <w:r w:rsidRPr="00227852">
        <w:rPr>
          <w:rFonts w:ascii="Arial" w:hAnsi="Arial" w:cs="Arial"/>
          <w:b/>
          <w:bCs/>
          <w:sz w:val="28"/>
          <w:szCs w:val="28"/>
        </w:rPr>
        <w:t>‬</w:t>
      </w:r>
      <w:r w:rsidRPr="00227852">
        <w:rPr>
          <w:b/>
          <w:bCs/>
          <w:sz w:val="28"/>
          <w:szCs w:val="28"/>
        </w:rPr>
        <w:t xml:space="preserve"> </w:t>
      </w:r>
      <w:bdo w:val="ltr">
        <w:r w:rsidRPr="00227852">
          <w:rPr>
            <w:b/>
            <w:bCs/>
            <w:sz w:val="28"/>
            <w:szCs w:val="28"/>
          </w:rPr>
          <w:t>7:12</w:t>
        </w:r>
      </w:bdo>
    </w:p>
    <w:p w14:paraId="0D61C2ED" w14:textId="1DABB3B3" w:rsidR="00865FA2" w:rsidRPr="00227852" w:rsidRDefault="00865FA2" w:rsidP="00865FA2">
      <w:pPr>
        <w:pStyle w:val="NoSpacing"/>
        <w:rPr>
          <w:b/>
          <w:bCs/>
          <w:sz w:val="28"/>
          <w:szCs w:val="28"/>
        </w:rPr>
      </w:pPr>
      <w:r w:rsidRPr="00227852">
        <w:rPr>
          <w:rFonts w:cs="Verdana"/>
          <w:b/>
          <w:bCs/>
          <w:sz w:val="28"/>
          <w:szCs w:val="28"/>
        </w:rPr>
        <w:t>“</w:t>
      </w:r>
      <w:r w:rsidRPr="00227852">
        <w:rPr>
          <w:b/>
          <w:bCs/>
          <w:sz w:val="28"/>
          <w:szCs w:val="28"/>
        </w:rPr>
        <w:t>So in everything, do to others what you would have them do to you, for this sums up the Law and the Prophets.</w:t>
      </w:r>
      <w:r w:rsidRPr="00227852">
        <w:rPr>
          <w:rFonts w:cs="Verdana"/>
          <w:b/>
          <w:bCs/>
          <w:sz w:val="28"/>
          <w:szCs w:val="28"/>
        </w:rPr>
        <w:t>”</w:t>
      </w:r>
    </w:p>
    <w:p w14:paraId="382FA6A9" w14:textId="77777777" w:rsidR="0098046E" w:rsidRPr="00227852" w:rsidRDefault="0098046E" w:rsidP="00865FA2">
      <w:pPr>
        <w:pStyle w:val="NoSpacing"/>
        <w:rPr>
          <w:b/>
          <w:bCs/>
          <w:sz w:val="28"/>
          <w:szCs w:val="28"/>
        </w:rPr>
      </w:pPr>
    </w:p>
    <w:sectPr w:rsidR="0098046E" w:rsidRPr="00227852" w:rsidSect="00227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A2"/>
    <w:rsid w:val="000F0DBD"/>
    <w:rsid w:val="0012442D"/>
    <w:rsid w:val="00227852"/>
    <w:rsid w:val="00511218"/>
    <w:rsid w:val="00705467"/>
    <w:rsid w:val="00865FA2"/>
    <w:rsid w:val="008A5223"/>
    <w:rsid w:val="0098046E"/>
    <w:rsid w:val="00A405B1"/>
    <w:rsid w:val="00B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1B4"/>
  <w15:chartTrackingRefBased/>
  <w15:docId w15:val="{2AD210B6-941F-46A9-B269-FE712A79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2511">
      <w:bodyDiv w:val="1"/>
      <w:marLeft w:val="0"/>
      <w:marRight w:val="0"/>
      <w:marTop w:val="0"/>
      <w:marBottom w:val="0"/>
      <w:divBdr>
        <w:top w:val="none" w:sz="0" w:space="0" w:color="auto"/>
        <w:left w:val="none" w:sz="0" w:space="0" w:color="auto"/>
        <w:bottom w:val="none" w:sz="0" w:space="0" w:color="auto"/>
        <w:right w:val="none" w:sz="0" w:space="0" w:color="auto"/>
      </w:divBdr>
      <w:divsChild>
        <w:div w:id="1657807659">
          <w:marLeft w:val="0"/>
          <w:marRight w:val="0"/>
          <w:marTop w:val="0"/>
          <w:marBottom w:val="0"/>
          <w:divBdr>
            <w:top w:val="none" w:sz="0" w:space="0" w:color="auto"/>
            <w:left w:val="none" w:sz="0" w:space="0" w:color="auto"/>
            <w:bottom w:val="none" w:sz="0" w:space="0" w:color="auto"/>
            <w:right w:val="none" w:sz="0" w:space="0" w:color="auto"/>
          </w:divBdr>
        </w:div>
        <w:div w:id="739904275">
          <w:marLeft w:val="0"/>
          <w:marRight w:val="0"/>
          <w:marTop w:val="0"/>
          <w:marBottom w:val="0"/>
          <w:divBdr>
            <w:top w:val="none" w:sz="0" w:space="0" w:color="auto"/>
            <w:left w:val="none" w:sz="0" w:space="0" w:color="auto"/>
            <w:bottom w:val="none" w:sz="0" w:space="0" w:color="auto"/>
            <w:right w:val="none" w:sz="0" w:space="0" w:color="auto"/>
          </w:divBdr>
        </w:div>
        <w:div w:id="1598902668">
          <w:marLeft w:val="0"/>
          <w:marRight w:val="0"/>
          <w:marTop w:val="0"/>
          <w:marBottom w:val="0"/>
          <w:divBdr>
            <w:top w:val="none" w:sz="0" w:space="0" w:color="auto"/>
            <w:left w:val="none" w:sz="0" w:space="0" w:color="auto"/>
            <w:bottom w:val="none" w:sz="0" w:space="0" w:color="auto"/>
            <w:right w:val="none" w:sz="0" w:space="0" w:color="auto"/>
          </w:divBdr>
        </w:div>
        <w:div w:id="2101097281">
          <w:marLeft w:val="0"/>
          <w:marRight w:val="0"/>
          <w:marTop w:val="0"/>
          <w:marBottom w:val="0"/>
          <w:divBdr>
            <w:top w:val="none" w:sz="0" w:space="0" w:color="auto"/>
            <w:left w:val="none" w:sz="0" w:space="0" w:color="auto"/>
            <w:bottom w:val="none" w:sz="0" w:space="0" w:color="auto"/>
            <w:right w:val="none" w:sz="0" w:space="0" w:color="auto"/>
          </w:divBdr>
        </w:div>
        <w:div w:id="1370839981">
          <w:marLeft w:val="0"/>
          <w:marRight w:val="0"/>
          <w:marTop w:val="0"/>
          <w:marBottom w:val="0"/>
          <w:divBdr>
            <w:top w:val="none" w:sz="0" w:space="0" w:color="auto"/>
            <w:left w:val="none" w:sz="0" w:space="0" w:color="auto"/>
            <w:bottom w:val="none" w:sz="0" w:space="0" w:color="auto"/>
            <w:right w:val="none" w:sz="0" w:space="0" w:color="auto"/>
          </w:divBdr>
        </w:div>
        <w:div w:id="551766757">
          <w:marLeft w:val="0"/>
          <w:marRight w:val="0"/>
          <w:marTop w:val="0"/>
          <w:marBottom w:val="0"/>
          <w:divBdr>
            <w:top w:val="none" w:sz="0" w:space="0" w:color="auto"/>
            <w:left w:val="none" w:sz="0" w:space="0" w:color="auto"/>
            <w:bottom w:val="none" w:sz="0" w:space="0" w:color="auto"/>
            <w:right w:val="none" w:sz="0" w:space="0" w:color="auto"/>
          </w:divBdr>
        </w:div>
        <w:div w:id="1622108105">
          <w:marLeft w:val="0"/>
          <w:marRight w:val="0"/>
          <w:marTop w:val="0"/>
          <w:marBottom w:val="0"/>
          <w:divBdr>
            <w:top w:val="none" w:sz="0" w:space="0" w:color="auto"/>
            <w:left w:val="none" w:sz="0" w:space="0" w:color="auto"/>
            <w:bottom w:val="none" w:sz="0" w:space="0" w:color="auto"/>
            <w:right w:val="none" w:sz="0" w:space="0" w:color="auto"/>
          </w:divBdr>
        </w:div>
        <w:div w:id="871111420">
          <w:marLeft w:val="0"/>
          <w:marRight w:val="0"/>
          <w:marTop w:val="0"/>
          <w:marBottom w:val="0"/>
          <w:divBdr>
            <w:top w:val="none" w:sz="0" w:space="0" w:color="auto"/>
            <w:left w:val="none" w:sz="0" w:space="0" w:color="auto"/>
            <w:bottom w:val="none" w:sz="0" w:space="0" w:color="auto"/>
            <w:right w:val="none" w:sz="0" w:space="0" w:color="auto"/>
          </w:divBdr>
        </w:div>
        <w:div w:id="969214895">
          <w:marLeft w:val="0"/>
          <w:marRight w:val="0"/>
          <w:marTop w:val="0"/>
          <w:marBottom w:val="0"/>
          <w:divBdr>
            <w:top w:val="none" w:sz="0" w:space="0" w:color="auto"/>
            <w:left w:val="none" w:sz="0" w:space="0" w:color="auto"/>
            <w:bottom w:val="none" w:sz="0" w:space="0" w:color="auto"/>
            <w:right w:val="none" w:sz="0" w:space="0" w:color="auto"/>
          </w:divBdr>
        </w:div>
        <w:div w:id="1336686494">
          <w:marLeft w:val="0"/>
          <w:marRight w:val="0"/>
          <w:marTop w:val="0"/>
          <w:marBottom w:val="0"/>
          <w:divBdr>
            <w:top w:val="none" w:sz="0" w:space="0" w:color="auto"/>
            <w:left w:val="none" w:sz="0" w:space="0" w:color="auto"/>
            <w:bottom w:val="none" w:sz="0" w:space="0" w:color="auto"/>
            <w:right w:val="none" w:sz="0" w:space="0" w:color="auto"/>
          </w:divBdr>
        </w:div>
        <w:div w:id="804542869">
          <w:marLeft w:val="0"/>
          <w:marRight w:val="0"/>
          <w:marTop w:val="0"/>
          <w:marBottom w:val="0"/>
          <w:divBdr>
            <w:top w:val="none" w:sz="0" w:space="0" w:color="auto"/>
            <w:left w:val="none" w:sz="0" w:space="0" w:color="auto"/>
            <w:bottom w:val="none" w:sz="0" w:space="0" w:color="auto"/>
            <w:right w:val="none" w:sz="0" w:space="0" w:color="auto"/>
          </w:divBdr>
        </w:div>
        <w:div w:id="1366253487">
          <w:marLeft w:val="0"/>
          <w:marRight w:val="0"/>
          <w:marTop w:val="0"/>
          <w:marBottom w:val="0"/>
          <w:divBdr>
            <w:top w:val="none" w:sz="0" w:space="0" w:color="auto"/>
            <w:left w:val="none" w:sz="0" w:space="0" w:color="auto"/>
            <w:bottom w:val="none" w:sz="0" w:space="0" w:color="auto"/>
            <w:right w:val="none" w:sz="0" w:space="0" w:color="auto"/>
          </w:divBdr>
        </w:div>
        <w:div w:id="1574511701">
          <w:marLeft w:val="0"/>
          <w:marRight w:val="0"/>
          <w:marTop w:val="0"/>
          <w:marBottom w:val="0"/>
          <w:divBdr>
            <w:top w:val="none" w:sz="0" w:space="0" w:color="auto"/>
            <w:left w:val="none" w:sz="0" w:space="0" w:color="auto"/>
            <w:bottom w:val="none" w:sz="0" w:space="0" w:color="auto"/>
            <w:right w:val="none" w:sz="0" w:space="0" w:color="auto"/>
          </w:divBdr>
        </w:div>
        <w:div w:id="1442414204">
          <w:marLeft w:val="0"/>
          <w:marRight w:val="0"/>
          <w:marTop w:val="0"/>
          <w:marBottom w:val="0"/>
          <w:divBdr>
            <w:top w:val="none" w:sz="0" w:space="0" w:color="auto"/>
            <w:left w:val="none" w:sz="0" w:space="0" w:color="auto"/>
            <w:bottom w:val="none" w:sz="0" w:space="0" w:color="auto"/>
            <w:right w:val="none" w:sz="0" w:space="0" w:color="auto"/>
          </w:divBdr>
        </w:div>
        <w:div w:id="434910166">
          <w:marLeft w:val="0"/>
          <w:marRight w:val="0"/>
          <w:marTop w:val="0"/>
          <w:marBottom w:val="0"/>
          <w:divBdr>
            <w:top w:val="none" w:sz="0" w:space="0" w:color="auto"/>
            <w:left w:val="none" w:sz="0" w:space="0" w:color="auto"/>
            <w:bottom w:val="none" w:sz="0" w:space="0" w:color="auto"/>
            <w:right w:val="none" w:sz="0" w:space="0" w:color="auto"/>
          </w:divBdr>
        </w:div>
        <w:div w:id="1060789327">
          <w:marLeft w:val="0"/>
          <w:marRight w:val="0"/>
          <w:marTop w:val="0"/>
          <w:marBottom w:val="0"/>
          <w:divBdr>
            <w:top w:val="none" w:sz="0" w:space="0" w:color="auto"/>
            <w:left w:val="none" w:sz="0" w:space="0" w:color="auto"/>
            <w:bottom w:val="none" w:sz="0" w:space="0" w:color="auto"/>
            <w:right w:val="none" w:sz="0" w:space="0" w:color="auto"/>
          </w:divBdr>
        </w:div>
        <w:div w:id="1712151563">
          <w:marLeft w:val="0"/>
          <w:marRight w:val="0"/>
          <w:marTop w:val="0"/>
          <w:marBottom w:val="0"/>
          <w:divBdr>
            <w:top w:val="none" w:sz="0" w:space="0" w:color="auto"/>
            <w:left w:val="none" w:sz="0" w:space="0" w:color="auto"/>
            <w:bottom w:val="none" w:sz="0" w:space="0" w:color="auto"/>
            <w:right w:val="none" w:sz="0" w:space="0" w:color="auto"/>
          </w:divBdr>
        </w:div>
        <w:div w:id="985009641">
          <w:marLeft w:val="0"/>
          <w:marRight w:val="0"/>
          <w:marTop w:val="0"/>
          <w:marBottom w:val="0"/>
          <w:divBdr>
            <w:top w:val="none" w:sz="0" w:space="0" w:color="auto"/>
            <w:left w:val="none" w:sz="0" w:space="0" w:color="auto"/>
            <w:bottom w:val="none" w:sz="0" w:space="0" w:color="auto"/>
            <w:right w:val="none" w:sz="0" w:space="0" w:color="auto"/>
          </w:divBdr>
        </w:div>
        <w:div w:id="1053845304">
          <w:marLeft w:val="0"/>
          <w:marRight w:val="0"/>
          <w:marTop w:val="0"/>
          <w:marBottom w:val="0"/>
          <w:divBdr>
            <w:top w:val="none" w:sz="0" w:space="0" w:color="auto"/>
            <w:left w:val="none" w:sz="0" w:space="0" w:color="auto"/>
            <w:bottom w:val="none" w:sz="0" w:space="0" w:color="auto"/>
            <w:right w:val="none" w:sz="0" w:space="0" w:color="auto"/>
          </w:divBdr>
        </w:div>
        <w:div w:id="2113747405">
          <w:marLeft w:val="0"/>
          <w:marRight w:val="0"/>
          <w:marTop w:val="0"/>
          <w:marBottom w:val="0"/>
          <w:divBdr>
            <w:top w:val="none" w:sz="0" w:space="0" w:color="auto"/>
            <w:left w:val="none" w:sz="0" w:space="0" w:color="auto"/>
            <w:bottom w:val="none" w:sz="0" w:space="0" w:color="auto"/>
            <w:right w:val="none" w:sz="0" w:space="0" w:color="auto"/>
          </w:divBdr>
        </w:div>
        <w:div w:id="293101788">
          <w:marLeft w:val="0"/>
          <w:marRight w:val="0"/>
          <w:marTop w:val="0"/>
          <w:marBottom w:val="0"/>
          <w:divBdr>
            <w:top w:val="none" w:sz="0" w:space="0" w:color="auto"/>
            <w:left w:val="none" w:sz="0" w:space="0" w:color="auto"/>
            <w:bottom w:val="none" w:sz="0" w:space="0" w:color="auto"/>
            <w:right w:val="none" w:sz="0" w:space="0" w:color="auto"/>
          </w:divBdr>
        </w:div>
        <w:div w:id="1941184008">
          <w:marLeft w:val="0"/>
          <w:marRight w:val="0"/>
          <w:marTop w:val="0"/>
          <w:marBottom w:val="0"/>
          <w:divBdr>
            <w:top w:val="none" w:sz="0" w:space="0" w:color="auto"/>
            <w:left w:val="none" w:sz="0" w:space="0" w:color="auto"/>
            <w:bottom w:val="none" w:sz="0" w:space="0" w:color="auto"/>
            <w:right w:val="none" w:sz="0" w:space="0" w:color="auto"/>
          </w:divBdr>
        </w:div>
        <w:div w:id="778909625">
          <w:marLeft w:val="0"/>
          <w:marRight w:val="0"/>
          <w:marTop w:val="0"/>
          <w:marBottom w:val="0"/>
          <w:divBdr>
            <w:top w:val="none" w:sz="0" w:space="0" w:color="auto"/>
            <w:left w:val="none" w:sz="0" w:space="0" w:color="auto"/>
            <w:bottom w:val="none" w:sz="0" w:space="0" w:color="auto"/>
            <w:right w:val="none" w:sz="0" w:space="0" w:color="auto"/>
          </w:divBdr>
        </w:div>
        <w:div w:id="1557542793">
          <w:marLeft w:val="0"/>
          <w:marRight w:val="0"/>
          <w:marTop w:val="0"/>
          <w:marBottom w:val="0"/>
          <w:divBdr>
            <w:top w:val="none" w:sz="0" w:space="0" w:color="auto"/>
            <w:left w:val="none" w:sz="0" w:space="0" w:color="auto"/>
            <w:bottom w:val="none" w:sz="0" w:space="0" w:color="auto"/>
            <w:right w:val="none" w:sz="0" w:space="0" w:color="auto"/>
          </w:divBdr>
        </w:div>
        <w:div w:id="448821965">
          <w:marLeft w:val="0"/>
          <w:marRight w:val="0"/>
          <w:marTop w:val="0"/>
          <w:marBottom w:val="0"/>
          <w:divBdr>
            <w:top w:val="none" w:sz="0" w:space="0" w:color="auto"/>
            <w:left w:val="none" w:sz="0" w:space="0" w:color="auto"/>
            <w:bottom w:val="none" w:sz="0" w:space="0" w:color="auto"/>
            <w:right w:val="none" w:sz="0" w:space="0" w:color="auto"/>
          </w:divBdr>
        </w:div>
        <w:div w:id="916212406">
          <w:marLeft w:val="0"/>
          <w:marRight w:val="0"/>
          <w:marTop w:val="0"/>
          <w:marBottom w:val="0"/>
          <w:divBdr>
            <w:top w:val="none" w:sz="0" w:space="0" w:color="auto"/>
            <w:left w:val="none" w:sz="0" w:space="0" w:color="auto"/>
            <w:bottom w:val="none" w:sz="0" w:space="0" w:color="auto"/>
            <w:right w:val="none" w:sz="0" w:space="0" w:color="auto"/>
          </w:divBdr>
        </w:div>
        <w:div w:id="90526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4</cp:revision>
  <dcterms:created xsi:type="dcterms:W3CDTF">2022-08-19T17:29:00Z</dcterms:created>
  <dcterms:modified xsi:type="dcterms:W3CDTF">2022-08-19T18:42:00Z</dcterms:modified>
</cp:coreProperties>
</file>