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0EAC" w14:textId="77777777" w:rsidR="00800FD2" w:rsidRPr="00005182" w:rsidRDefault="00800FD2" w:rsidP="009A3D50">
      <w:pPr>
        <w:pStyle w:val="PlainText"/>
        <w:jc w:val="center"/>
        <w:rPr>
          <w:rFonts w:ascii="Verdana" w:hAnsi="Verdana" w:cs="Courier New"/>
          <w:b/>
          <w:bCs/>
          <w:sz w:val="24"/>
          <w:szCs w:val="24"/>
        </w:rPr>
      </w:pPr>
      <w:bookmarkStart w:id="0" w:name="_Hlk82250962"/>
      <w:r w:rsidRPr="00005182">
        <w:rPr>
          <w:rFonts w:ascii="Verdana" w:hAnsi="Verdana" w:cs="Courier New"/>
          <w:b/>
          <w:bCs/>
          <w:sz w:val="24"/>
          <w:szCs w:val="24"/>
        </w:rPr>
        <w:t>Jesus Loves me this I know</w:t>
      </w:r>
    </w:p>
    <w:p w14:paraId="2561973B" w14:textId="77777777" w:rsidR="00800FD2" w:rsidRPr="00005182" w:rsidRDefault="00800FD2" w:rsidP="009A3D50">
      <w:pPr>
        <w:pStyle w:val="PlainText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September 12, 2021</w:t>
      </w:r>
    </w:p>
    <w:p w14:paraId="2BF3757F" w14:textId="77777777" w:rsidR="00800FD2" w:rsidRPr="00005182" w:rsidRDefault="00800FD2" w:rsidP="00F72572">
      <w:pPr>
        <w:pStyle w:val="NoSpacing"/>
        <w:rPr>
          <w:b/>
          <w:bCs/>
        </w:rPr>
      </w:pPr>
    </w:p>
    <w:p w14:paraId="0A3E4385" w14:textId="6A315A89" w:rsidR="00F72572" w:rsidRPr="00005182" w:rsidRDefault="00F72572" w:rsidP="00F72572">
      <w:pPr>
        <w:pStyle w:val="NoSpacing"/>
        <w:rPr>
          <w:rFonts w:cs="Segoe UI"/>
          <w:b/>
          <w:bCs/>
          <w:color w:val="000000"/>
        </w:rPr>
      </w:pPr>
      <w:r w:rsidRPr="00005182">
        <w:rPr>
          <w:rFonts w:cs="Segoe UI"/>
          <w:b/>
          <w:bCs/>
          <w:color w:val="000000"/>
        </w:rPr>
        <w:t>1 John 3:1 KJV</w:t>
      </w:r>
    </w:p>
    <w:p w14:paraId="4AE3F0D6" w14:textId="656B24D6" w:rsidR="00F72572" w:rsidRPr="00005182" w:rsidRDefault="00F72572" w:rsidP="00F72572">
      <w:pPr>
        <w:pStyle w:val="NoSpacing"/>
        <w:rPr>
          <w:rFonts w:cs="Segoe UI"/>
          <w:b/>
          <w:bCs/>
          <w:color w:val="000000"/>
        </w:rPr>
      </w:pPr>
      <w:r w:rsidRPr="00005182">
        <w:rPr>
          <w:rStyle w:val="text"/>
          <w:rFonts w:cs="Segoe UI"/>
          <w:b/>
          <w:bCs/>
          <w:color w:val="000000"/>
        </w:rPr>
        <w:t xml:space="preserve">Behold, what manner of love the Father hath bestowed upon us, that we should be called the sons of God: therefore the world </w:t>
      </w:r>
      <w:proofErr w:type="spellStart"/>
      <w:r w:rsidRPr="00005182">
        <w:rPr>
          <w:rStyle w:val="text"/>
          <w:rFonts w:cs="Segoe UI"/>
          <w:b/>
          <w:bCs/>
          <w:color w:val="000000"/>
        </w:rPr>
        <w:t>knoweth</w:t>
      </w:r>
      <w:proofErr w:type="spellEnd"/>
      <w:r w:rsidRPr="00005182">
        <w:rPr>
          <w:rStyle w:val="text"/>
          <w:rFonts w:cs="Segoe UI"/>
          <w:b/>
          <w:bCs/>
          <w:color w:val="000000"/>
        </w:rPr>
        <w:t xml:space="preserve"> us not, because it knew him not.</w:t>
      </w:r>
    </w:p>
    <w:p w14:paraId="03FC60FB" w14:textId="77777777" w:rsidR="00BB6AD7" w:rsidRPr="00005182" w:rsidRDefault="00BB6AD7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63E27A1C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Jeremiah 17:9 NASB</w:t>
      </w:r>
    </w:p>
    <w:p w14:paraId="027369B4" w14:textId="672E7488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“The</w:t>
      </w:r>
      <w:r w:rsidR="0070624F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heart is more</w:t>
      </w:r>
      <w:r w:rsidR="0070624F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deceitful than all else And is desperately</w:t>
      </w:r>
      <w:r w:rsidR="0070624F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sick; Who can understand it?</w:t>
      </w:r>
    </w:p>
    <w:p w14:paraId="20AAD697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7419BB5F" w14:textId="027900B1" w:rsidR="00800FD2" w:rsidRPr="00005182" w:rsidRDefault="00B57776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>
        <w:rPr>
          <w:rFonts w:ascii="Verdana" w:hAnsi="Verdana" w:cs="Courier New"/>
          <w:b/>
          <w:bCs/>
          <w:sz w:val="24"/>
          <w:szCs w:val="24"/>
        </w:rPr>
        <w:t>E</w:t>
      </w:r>
      <w:r w:rsidR="00800FD2" w:rsidRPr="00005182">
        <w:rPr>
          <w:rFonts w:ascii="Verdana" w:hAnsi="Verdana" w:cs="Courier New"/>
          <w:b/>
          <w:bCs/>
          <w:sz w:val="24"/>
          <w:szCs w:val="24"/>
        </w:rPr>
        <w:t>phesians 2:8-10 NASB</w:t>
      </w:r>
    </w:p>
    <w:p w14:paraId="1A3630F6" w14:textId="1B9C25D3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For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by grace you have been saved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through faith; and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this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is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not of yourselves,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it is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gift of God;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not a result of works, so that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no one may boast.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For we are His workmanship,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created in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Christ Jesus for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good works, which God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prepared beforehand so that we would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walk in them.</w:t>
      </w:r>
    </w:p>
    <w:p w14:paraId="2C01142D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406FCEC6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John 6:26-29 NASB</w:t>
      </w:r>
    </w:p>
    <w:p w14:paraId="23B108EA" w14:textId="77777777" w:rsidR="00934566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Jesus answered them and said,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“Truly, truly, I say to you, you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seek Me, not because you saw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signs, but because you ate some of the loaves and were filled.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471C38D1" w14:textId="77777777" w:rsidR="00934566" w:rsidRDefault="00934566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7C25FBB7" w14:textId="77777777" w:rsidR="00934566" w:rsidRDefault="00934566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415E6190" w14:textId="004E8A7F" w:rsidR="00934566" w:rsidRDefault="00934566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John 6:26-29 NASB</w:t>
      </w:r>
      <w:r>
        <w:rPr>
          <w:rFonts w:ascii="Verdana" w:hAnsi="Verdana" w:cs="Courier New"/>
          <w:b/>
          <w:bCs/>
          <w:sz w:val="24"/>
          <w:szCs w:val="24"/>
        </w:rPr>
        <w:t xml:space="preserve"> Continued</w:t>
      </w:r>
    </w:p>
    <w:p w14:paraId="1C5C6643" w14:textId="5836977C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Do not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work for the food that perishes, but for the food that lasts for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eternal life, which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Son of Man will give you, for on Him the Father, God,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has set His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seal.”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Therefore they said to Him, “What are we to do, so that we may accomplish the works of God?”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Jesus answered and said to them,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“This is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work of God, that you believe in Him whom 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has sent.”</w:t>
      </w:r>
    </w:p>
    <w:p w14:paraId="1FCBD423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6995F43E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Exodus 20:4-6 NASB</w:t>
      </w:r>
    </w:p>
    <w:p w14:paraId="38C7CAD6" w14:textId="11E9EA86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“You shall not make for yourself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an idol, or any likeness of what is in heaven above or on the earth beneath, or in the water under the earth.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You shall not worship them nor serve them; for I,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LORD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your God, am a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jealous God,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inflicting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punishment of the fathers on the children, on the third and the fourth generations of those who hate Me,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but showing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favor to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thousands, to those who love Me and keep My commandments.</w:t>
      </w:r>
    </w:p>
    <w:p w14:paraId="63BD4530" w14:textId="77777777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</w:p>
    <w:p w14:paraId="6F142D48" w14:textId="1677E48C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Philippians 3:2-11 NASB</w:t>
      </w:r>
    </w:p>
    <w:p w14:paraId="29E810E1" w14:textId="771C4649" w:rsidR="00800FD2" w:rsidRPr="00005182" w:rsidRDefault="00800FD2" w:rsidP="00800FD2">
      <w:pPr>
        <w:pStyle w:val="PlainText"/>
        <w:rPr>
          <w:rFonts w:ascii="Verdana" w:hAnsi="Verdana" w:cs="Courier New"/>
          <w:b/>
          <w:bCs/>
          <w:sz w:val="24"/>
          <w:szCs w:val="24"/>
        </w:rPr>
      </w:pPr>
      <w:r w:rsidRPr="00005182">
        <w:rPr>
          <w:rFonts w:ascii="Verdana" w:hAnsi="Verdana" w:cs="Courier New"/>
          <w:b/>
          <w:bCs/>
          <w:sz w:val="24"/>
          <w:szCs w:val="24"/>
        </w:rPr>
        <w:t>Beware of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dogs, beware of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evil workers, beware of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false circumcision;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for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we are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true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circumcision, who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worship in the Spirit of God and take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pride in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Christ Jesus, and put no confidence in the flesh,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although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I myself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could boast as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having confidence even in the flesh. If anyone else thinks he is confident in the flesh, I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have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more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reason: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circumcised the eighth day, of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nation of Israel, of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tribe of Benjamin, a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Hebrew of Hebrews; as to the Law,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 Pharisee;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as to zeal,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 persecutor of the church; as to 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 xml:space="preserve">righteousness which is in the Law, </w:t>
      </w:r>
      <w:r w:rsidR="009A3D50" w:rsidRPr="00005182">
        <w:rPr>
          <w:rFonts w:ascii="Verdana" w:hAnsi="Verdana" w:cs="Courier New"/>
          <w:b/>
          <w:bCs/>
          <w:sz w:val="24"/>
          <w:szCs w:val="24"/>
        </w:rPr>
        <w:t>f</w:t>
      </w:r>
      <w:r w:rsidRPr="00005182">
        <w:rPr>
          <w:rFonts w:ascii="Verdana" w:hAnsi="Verdana" w:cs="Courier New"/>
          <w:b/>
          <w:bCs/>
          <w:sz w:val="24"/>
          <w:szCs w:val="24"/>
        </w:rPr>
        <w:t>ound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blameless. But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whatever things were gain to me, these things I have counted as loss because of Christ.</w:t>
      </w:r>
      <w:r w:rsidR="009A3D50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More than that, I count all things to be loss in view of the surpassing value of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knowing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 xml:space="preserve">Christ Jesus my </w:t>
      </w:r>
      <w:r w:rsidRPr="00005182">
        <w:rPr>
          <w:rFonts w:ascii="Verdana" w:hAnsi="Verdana" w:cs="Courier New"/>
          <w:b/>
          <w:bCs/>
          <w:sz w:val="24"/>
          <w:szCs w:val="24"/>
        </w:rPr>
        <w:lastRenderedPageBreak/>
        <w:t>Lord,</w:t>
      </w:r>
      <w:r w:rsidR="009A3D50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for whom I have suffered the loss of all things, and count them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mere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rubbish, so that I may gain Christ,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and may be found in Him, not having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 righteousness of my own derived from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Law, but that which is through faith in Christ,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righteousness which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comes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from God on the basis of faith,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that I may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know Him and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power of His resurrection and</w:t>
      </w:r>
      <w:r w:rsidR="00F14276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the fellowship of His sufferings, being</w:t>
      </w:r>
      <w:r w:rsidR="00F2193C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conformed to His death;</w:t>
      </w:r>
      <w:r w:rsidR="00F2193C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if somehow I may</w:t>
      </w:r>
      <w:r w:rsidR="00F2193C" w:rsidRPr="00005182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Pr="00005182">
        <w:rPr>
          <w:rFonts w:ascii="Verdana" w:hAnsi="Verdana" w:cs="Courier New"/>
          <w:b/>
          <w:bCs/>
          <w:sz w:val="24"/>
          <w:szCs w:val="24"/>
        </w:rPr>
        <w:t>attain to the resurrection from the dead.</w:t>
      </w:r>
      <w:bookmarkEnd w:id="0"/>
    </w:p>
    <w:sectPr w:rsidR="00800FD2" w:rsidRPr="00005182" w:rsidSect="00934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E"/>
    <w:rsid w:val="00005182"/>
    <w:rsid w:val="00014C6D"/>
    <w:rsid w:val="000B7D97"/>
    <w:rsid w:val="0012442D"/>
    <w:rsid w:val="006F537C"/>
    <w:rsid w:val="00705467"/>
    <w:rsid w:val="0070624F"/>
    <w:rsid w:val="00800FD2"/>
    <w:rsid w:val="00934566"/>
    <w:rsid w:val="0098046E"/>
    <w:rsid w:val="009A3D50"/>
    <w:rsid w:val="00A85E35"/>
    <w:rsid w:val="00AA3D8A"/>
    <w:rsid w:val="00B57776"/>
    <w:rsid w:val="00B9505C"/>
    <w:rsid w:val="00BB6AD7"/>
    <w:rsid w:val="00D75202"/>
    <w:rsid w:val="00F14276"/>
    <w:rsid w:val="00F2193C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3C40"/>
  <w15:chartTrackingRefBased/>
  <w15:docId w15:val="{C7DF4297-4282-43D2-BDFE-9DB4109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Van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2D"/>
  </w:style>
  <w:style w:type="paragraph" w:styleId="Heading1">
    <w:name w:val="heading 1"/>
    <w:basedOn w:val="Normal"/>
    <w:link w:val="Heading1Char"/>
    <w:uiPriority w:val="9"/>
    <w:qFormat/>
    <w:rsid w:val="00BB6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D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D3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B6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-1">
    <w:name w:val="chapter-1"/>
    <w:basedOn w:val="Normal"/>
    <w:rsid w:val="00B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B6AD7"/>
  </w:style>
  <w:style w:type="character" w:customStyle="1" w:styleId="chapternum">
    <w:name w:val="chapternum"/>
    <w:basedOn w:val="DefaultParagraphFont"/>
    <w:rsid w:val="00BB6AD7"/>
  </w:style>
  <w:style w:type="paragraph" w:styleId="NormalWeb">
    <w:name w:val="Normal (Web)"/>
    <w:basedOn w:val="Normal"/>
    <w:uiPriority w:val="99"/>
    <w:semiHidden/>
    <w:unhideWhenUsed/>
    <w:rsid w:val="00B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B6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2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07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7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9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5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85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Peters</dc:creator>
  <cp:keywords/>
  <dc:description/>
  <cp:lastModifiedBy>Pete Peters</cp:lastModifiedBy>
  <cp:revision>2</cp:revision>
  <dcterms:created xsi:type="dcterms:W3CDTF">2021-09-14T16:55:00Z</dcterms:created>
  <dcterms:modified xsi:type="dcterms:W3CDTF">2021-09-14T16:55:00Z</dcterms:modified>
</cp:coreProperties>
</file>